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HALLITUKSEN KOKOUS 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drawing>
          <wp:inline distB="114300" distT="114300" distL="114300" distR="114300">
            <wp:extent cx="1033463" cy="1033463"/>
            <wp:effectExtent b="0" l="0" r="0" t="0"/>
            <wp:docPr id="1" name="image01.png"/>
            <a:graphic>
              <a:graphicData uri="http://schemas.openxmlformats.org/drawingml/2006/picture">
                <pic:pic>
                  <pic:nvPicPr>
                    <pic:cNvPr id="0" name="image01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5/2016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22.3.2016 klo 16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sz w:val="24"/>
          <w:szCs w:val="24"/>
          <w:rtl w:val="0"/>
        </w:rPr>
        <w:t xml:space="preserve">Conddoori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ind w:left="-3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16.03.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ind w:left="-3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2.</w:t>
        <w:tab/>
        <w:t xml:space="preserve">Kokouksen laillisuuden ja päätösvaltaisuuden toteaminen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Kokous todettiin lailliseksi ja päätösvaltaiseksi.</w:t>
      </w:r>
    </w:p>
    <w:p w:rsidR="00000000" w:rsidDel="00000000" w:rsidP="00000000" w:rsidRDefault="00000000" w:rsidRPr="00000000">
      <w:pPr>
        <w:tabs>
          <w:tab w:val="left" w:pos="405"/>
        </w:tabs>
        <w:spacing w:line="360" w:lineRule="auto"/>
        <w:ind w:left="-30" w:firstLine="0"/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892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60"/>
        <w:gridCol w:w="3450"/>
        <w:gridCol w:w="390"/>
        <w:gridCol w:w="4425"/>
        <w:tblGridChange w:id="0">
          <w:tblGrid>
            <w:gridCol w:w="660"/>
            <w:gridCol w:w="3450"/>
            <w:gridCol w:w="390"/>
            <w:gridCol w:w="4425"/>
          </w:tblGrid>
        </w:tblGridChange>
      </w:tblGrid>
      <w:t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Hanna Taipalus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Anna Sihvo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Sami Turunen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Pitkänen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Susanna Jauhiainen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Roosa-Maria Heino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Jesse Myllylahti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Eveliina Koljonen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Ikonen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Milka Viitanen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Kulmala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Ilmari Lappalainen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Outi Laitila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36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line="360" w:lineRule="auto"/>
              <w:contextualSpacing w:val="0"/>
              <w:jc w:val="center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Puheenjohtaja, Krista Laitila</w:t>
            </w:r>
          </w:p>
        </w:tc>
      </w:tr>
    </w:tbl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Esityslistan hyväksyminen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Esityslista hyväksyttiin.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4.</w:t>
        <w:tab/>
        <w:t xml:space="preserve">Posti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Ei postia.</w:t>
      </w:r>
    </w:p>
    <w:p w:rsidR="00000000" w:rsidDel="00000000" w:rsidP="00000000" w:rsidRDefault="00000000" w:rsidRPr="00000000">
      <w:pPr>
        <w:tabs>
          <w:tab w:val="left" w:pos="425.19685039370074"/>
        </w:tabs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</w:t>
        <w:tab/>
        <w:t xml:space="preserve">Talous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5.1. Tilien saldot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5.1.1. Käyttötili +2 868,16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5.1.2. Vuosijuhlatili +817,00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5.2. Hankinnat ja budjetoinnit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5.2.1 Erikeepperin vuosijuhlien budjetointi</w:t>
      </w:r>
    </w:p>
    <w:p w:rsidR="00000000" w:rsidDel="00000000" w:rsidP="00000000" w:rsidRDefault="00000000" w:rsidRPr="00000000">
      <w:pPr>
        <w:spacing w:line="360" w:lineRule="auto"/>
        <w:ind w:left="168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Budjetoidaan Erikeepperin vuosijuhlien lahjaan -10€ ja osallistumismaksuihin -20€ per osallistuja.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5.2.2 ITU ry:n vuosijuhlien budjetointi</w:t>
      </w:r>
    </w:p>
    <w:p w:rsidR="00000000" w:rsidDel="00000000" w:rsidP="00000000" w:rsidRDefault="00000000" w:rsidRPr="00000000">
      <w:pPr>
        <w:spacing w:line="360" w:lineRule="auto"/>
        <w:ind w:left="168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Budjetoidaan ITU ry:n vuosijuhlien lahjaan -10€ ja osallistumismaksuun -20€ per osallistuja.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5.3. Laskut ja kuitit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5.3.1 Laskut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Ei laskuja.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5.3.2 Kuitit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Ei kuitteja.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6.</w:t>
        <w:tab/>
        <w:t xml:space="preserve">Tulevat tapahtumat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6.1 Erikeepperin Vuosijuhlat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Eben tervehdyksen Erikeepperin vuosijuhlille vie Anna ja Eve.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6.2 ITU ry:n vuosijuhlat</w:t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Tampereelle lähtee edustamaan Jesse ja Susanne.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i w:val="1"/>
          <w:sz w:val="24"/>
          <w:szCs w:val="24"/>
          <w:rtl w:val="0"/>
        </w:rPr>
        <w:t xml:space="preserve">Laura Pitkänen saapui ajassa klo 16.12.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6.3 SOOLin Liittokokous </w:t>
      </w:r>
      <w:r w:rsidDel="00000000" w:rsidR="00000000" w:rsidRPr="00000000">
        <w:rPr>
          <w:sz w:val="24"/>
          <w:szCs w:val="24"/>
          <w:rtl w:val="0"/>
        </w:rPr>
        <w:t xml:space="preserve">16.-17.4.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ind w:left="975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SOOLin liittokokoukseen Akava-talolle lähtee Hanna, Milka, Eveliina ja Krista.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7.</w:t>
        <w:tab/>
        <w:t xml:space="preserve">Nimenmuutos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Hyväksyttiin ehdotettavaksi yhdistyksen nimeksi Ebe ry yhdistyksen kokouksessa. Vaihtoehtoinen ehdotettava nimi on Helsingin yliopistossa varhaiskasvatusta opiskelevien ainejärjestö.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i w:val="1"/>
          <w:sz w:val="24"/>
          <w:szCs w:val="24"/>
          <w:rtl w:val="0"/>
        </w:rPr>
        <w:t xml:space="preserve">Laura Ikonen saapui ajassa 16.23.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8.</w:t>
        <w:tab/>
        <w:t xml:space="preserve">Sääntömuutokset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Hyväksyttiin esitettävät sääntömuutokset yhdistyksen kokoukseen.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9.</w:t>
        <w:tab/>
        <w:t xml:space="preserve">Toimintasuunnitelma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Hyväksyttiin päivitetty toimintasuunnitelma esitettäväksi yhdistyksen kokoukseen.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10.</w:t>
        <w:tab/>
        <w:t xml:space="preserve">Ympäristöohjelma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Hyväksyttiin päivitetty ympäristösuunnitelma esitettäväksi yhdistyksen kokoukseen.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11.</w:t>
        <w:tab/>
        <w:t xml:space="preserve">Talousarvio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Hyväksyttiin päivitetty talousarvio esitettäväksi yhdistyksen kokoukseen.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12.</w:t>
        <w:tab/>
        <w:t xml:space="preserve">Tasa-arvo- ja yhdenvertaisuussuunnitelma 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Hyväksyttiin tasa-arvo- ja yhdenvertaisuussuunnitelma esitettäväksi yhdistyksen kokoukseen.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tabs>
          <w:tab w:val="left" w:pos="540"/>
        </w:tabs>
        <w:spacing w:line="360" w:lineRule="auto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13.</w:t>
        <w:tab/>
        <w:t xml:space="preserve">Kokouksen päättäminen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16.37.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431.99999999999994" w:lineRule="auto"/>
        <w:ind w:left="-2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>
      <w:pPr>
        <w:spacing w:after="120" w:line="518.3999999999999" w:lineRule="auto"/>
        <w:ind w:left="-2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Krista Laitila, puheenjohtaja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431.99999999999994" w:lineRule="auto"/>
        <w:ind w:left="-2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>
      <w:pPr>
        <w:spacing w:line="360" w:lineRule="auto"/>
        <w:ind w:left="540" w:firstLine="0"/>
        <w:contextualSpacing w:val="0"/>
      </w:pPr>
      <w:r w:rsidDel="00000000" w:rsidR="00000000" w:rsidRPr="00000000">
        <w:rPr>
          <w:sz w:val="24"/>
          <w:szCs w:val="24"/>
          <w:rtl w:val="0"/>
        </w:rPr>
        <w:t xml:space="preserve">Outi Laitila, sihteeri</w:t>
      </w:r>
    </w:p>
    <w:sectPr>
      <w:pgSz w:h="16834" w:w="11909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01.png"/></Relationships>
</file>