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TALOUSARVIO vuodelle 2017 KÄYTTÖTILI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Tulot:                                                    </w:t>
        <w:tab/>
        <w:t xml:space="preserve">2016         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3002 Jäsenmaksut                                </w:t>
        <w:tab/>
        <w:t xml:space="preserve">1000          </w:t>
        <w:tab/>
        <w:t xml:space="preserve">1300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3003 Fuksi-tuutortoiminta                   </w:t>
        <w:tab/>
        <w:t xml:space="preserve">1500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3004 Varainhankinta                            </w:t>
        <w:tab/>
        <w:t xml:space="preserve">2300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3005 Haalarimerkit                              </w:t>
        <w:tab/>
        <w:t xml:space="preserve">2000          </w:t>
        <w:tab/>
        <w:t xml:space="preserve">2400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3006 Avustukset                                   </w:t>
        <w:tab/>
        <w:t xml:space="preserve">1000          </w:t>
        <w:tab/>
        <w:t xml:space="preserve">1000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3018 Risteily</w:t>
        <w:tab/>
        <w:tab/>
        <w:tab/>
        <w:tab/>
        <w:t xml:space="preserve">1500</w:t>
        <w:tab/>
        <w:tab/>
        <w:t xml:space="preserve">3500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3019 Pikkujoulut                                   </w:t>
        <w:tab/>
        <w:t xml:space="preserve">150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3008 Sitsit                                        </w:t>
        <w:tab/>
        <w:t xml:space="preserve"> 2500          </w:t>
        <w:tab/>
        <w:t xml:space="preserve">2300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3009 Talvipäivät                                   </w:t>
        <w:tab/>
        <w:t xml:space="preserve">3500          </w:t>
        <w:tab/>
        <w:t xml:space="preserve">5000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3010 Helsinginkadun appro                 </w:t>
        <w:tab/>
        <w:t xml:space="preserve">0                </w:t>
        <w:tab/>
        <w:t xml:space="preserve">250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3017 Viiniä ja valitusta                        </w:t>
        <w:tab/>
        <w:t xml:space="preserve">200            </w:t>
        <w:tab/>
        <w:t xml:space="preserve">100         </w:t>
        <w:tab/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3012 Ainejärjestöyhteistyö                  </w:t>
        <w:tab/>
        <w:t xml:space="preserve">500            </w:t>
        <w:tab/>
        <w:t xml:space="preserve">500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3013 Eben laulu                                   </w:t>
        <w:tab/>
        <w:t xml:space="preserve">200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3014 Kulttuuritoiminta</w:t>
        <w:tab/>
        <w:tab/>
        <w:tab/>
        <w:t xml:space="preserve">200</w:t>
        <w:tab/>
        <w:tab/>
        <w:t xml:space="preserve">1000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3016 Liikuntatapahtumat</w:t>
        <w:tab/>
        <w:tab/>
        <w:t xml:space="preserve">600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3015 Muut tapahtumat</w:t>
        <w:tab/>
        <w:tab/>
        <w:tab/>
        <w:t xml:space="preserve">400</w:t>
        <w:tab/>
        <w:tab/>
        <w:t xml:space="preserve">400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3017 Työelämä- ja alumnitoiminta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0</w:t>
        <w:tab/>
        <w:tab/>
        <w:t xml:space="preserve">600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YHTEENSÄ</w:t>
        <w:tab/>
        <w:tab/>
        <w:tab/>
        <w:tab/>
        <w:t xml:space="preserve">15 550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22350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Menot:                                                  </w:t>
        <w:tab/>
        <w:t xml:space="preserve">2016          </w:t>
        <w:tab/>
        <w:t xml:space="preserve">2017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Opinto- ja koulutustoiminta        </w:t>
        <w:tab/>
        <w:t xml:space="preserve">500  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4203 Fuksi-tuutortoiminta </w:t>
        <w:tab/>
        <w:tab/>
        <w:t xml:space="preserve">1500          </w:t>
        <w:tab/>
        <w:t xml:space="preserve">1000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4204 Varainhankinta                            </w:t>
        <w:tab/>
        <w:t xml:space="preserve">150            </w:t>
        <w:tab/>
        <w:t xml:space="preserve">100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4205 Haalarimerkit                              </w:t>
        <w:tab/>
        <w:t xml:space="preserve">2000         </w:t>
        <w:tab/>
        <w:t xml:space="preserve">2150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4258 Educa-messut                              </w:t>
        <w:tab/>
        <w:t xml:space="preserve">0    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4207 Eben kahvitukset                         </w:t>
        <w:tab/>
        <w:t xml:space="preserve">300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4208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Retket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</w:t>
        <w:tab/>
        <w:t xml:space="preserve">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</w:t>
        <w:tab/>
        <w:t xml:space="preserve">50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4224 Pikkujoulut                                   </w:t>
        <w:tab/>
        <w:t xml:space="preserve">200            </w:t>
        <w:tab/>
        <w:t xml:space="preserve">100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4209 Sitsit                                            </w:t>
        <w:tab/>
        <w:t xml:space="preserve">1500          </w:t>
        <w:tab/>
        <w:t xml:space="preserve">1800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4210 Talvipäivät                                   </w:t>
        <w:tab/>
        <w:t xml:space="preserve">3700          </w:t>
        <w:tab/>
        <w:t xml:space="preserve">5000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4257 Helsinginkadun appro                 </w:t>
        <w:tab/>
        <w:t xml:space="preserve">0                </w:t>
        <w:tab/>
        <w:t xml:space="preserve">250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4211 Risteily</w:t>
        <w:tab/>
        <w:tab/>
        <w:tab/>
        <w:tab/>
        <w:t xml:space="preserve">1500</w:t>
        <w:tab/>
        <w:tab/>
        <w:t xml:space="preserve">3500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Vappu                                       </w:t>
        <w:tab/>
        <w:t xml:space="preserve">200            </w:t>
        <w:tab/>
        <w:t xml:space="preserve">200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4213 Viiniä ja valitusta                        </w:t>
        <w:tab/>
        <w:t xml:space="preserve">200            </w:t>
        <w:tab/>
        <w:t xml:space="preserve">100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4214 Manskun kymppi                         </w:t>
        <w:tab/>
        <w:t xml:space="preserve">150            </w:t>
        <w:tab/>
        <w:t xml:space="preserve">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4256 Leikkipäivät                                 </w:t>
        <w:tab/>
        <w:t xml:space="preserve">0    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4292 Ainejärjestöyhteistyö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750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</w:t>
        <w:tab/>
        <w:t xml:space="preserve">750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4961 Edustustilaisuudet</w:t>
        <w:tab/>
        <w:tab/>
        <w:tab/>
        <w:t xml:space="preserve">200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Eben laulu                                   </w:t>
        <w:tab/>
        <w:t xml:space="preserve">150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4216 Kulttuuritoiminta             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300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1400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4259 Dedo de Camello                        </w:t>
        <w:tab/>
        <w:t xml:space="preserve">0                </w:t>
        <w:tab/>
        <w:t xml:space="preserve">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4217 Liikuntatoiminta              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600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</w:t>
        <w:tab/>
        <w:t xml:space="preserve">1300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4218 Muut tapahtumat            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900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</w:t>
        <w:tab/>
        <w:t xml:space="preserve">900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4219 Pankkikulut                                  </w:t>
        <w:tab/>
        <w:t xml:space="preserve">100            </w:t>
        <w:tab/>
        <w:t xml:space="preserve">100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4220 Toimistokulut                              </w:t>
        <w:tab/>
        <w:t xml:space="preserve">50              </w:t>
        <w:tab/>
        <w:t xml:space="preserve">150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4221 Kokous- ja neuvottelukulut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350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</w:t>
        <w:tab/>
        <w:t xml:space="preserve">450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4222 Muut kulut                                   </w:t>
        <w:tab/>
        <w:t xml:space="preserve">200            </w:t>
        <w:tab/>
        <w:t xml:space="preserve">200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4223 Viestintä                                      </w:t>
        <w:tab/>
        <w:t xml:space="preserve">250         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4224 Yhteistyö ja vierailut                   </w:t>
        <w:tab/>
        <w:t xml:space="preserve">200            </w:t>
        <w:tab/>
        <w:t xml:space="preserve">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4225 Työelämä- ja alumnitoiminta</w:t>
        <w:tab/>
        <w:t xml:space="preserve">0</w:t>
        <w:tab/>
        <w:tab/>
        <w:t xml:space="preserve">800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4226 Virkistäytyminen</w:t>
        <w:tab/>
        <w:tab/>
        <w:tab/>
        <w:t xml:space="preserve">0</w:t>
        <w:tab/>
        <w:tab/>
        <w:t xml:space="preserve">650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4227 Tila</w:t>
        <w:tab/>
        <w:tab/>
        <w:tab/>
        <w:tab/>
        <w:t xml:space="preserve">0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4228 Lastentapahtumat</w:t>
        <w:tab/>
        <w:tab/>
        <w:tab/>
        <w:t xml:space="preserve">0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4229 Vuosijuhlat</w:t>
        <w:tab/>
        <w:tab/>
        <w:tab/>
        <w:t xml:space="preserve">0</w:t>
        <w:tab/>
        <w:tab/>
        <w:t xml:space="preserve">200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YHTEENSÄ                                           </w:t>
        <w:tab/>
        <w:t xml:space="preserve">15 550       </w:t>
        <w:tab/>
        <w:t xml:space="preserve">22350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firstLine="720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TALOUSARVIO vuodelle 2017 VUOSIJUHLATILI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Tulot                                                                   2016          </w:t>
        <w:tab/>
        <w:t xml:space="preserve">2017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Illalliskortit        </w:t>
        <w:tab/>
        <w:tab/>
        <w:t xml:space="preserve">                           7800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17000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Sponsoritulot        </w:t>
        <w:tab/>
        <w:tab/>
        <w:tab/>
        <w:tab/>
        <w:t xml:space="preserve">   1500          2500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Yhteensä   </w:t>
        <w:tab/>
        <w:tab/>
        <w:tab/>
        <w:tab/>
        <w:tab/>
        <w:t xml:space="preserve">9300 </w:t>
        <w:tab/>
        <w:tab/>
        <w:t xml:space="preserve">19500     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Menot                                                             2016          </w:t>
        <w:tab/>
        <w:t xml:space="preserve">2017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Juhlatila/Catering                                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8000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</w:t>
        <w:tab/>
        <w:t xml:space="preserve">17000          </w:t>
        <w:tab/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Koristelut         </w:t>
        <w:tab/>
        <w:t xml:space="preserve">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300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</w:t>
        <w:tab/>
        <w:t xml:space="preserve">800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Lahjat/kunniajäsen+puhujat         </w:t>
        <w:tab/>
        <w:tab/>
        <w:t xml:space="preserve">300            </w:t>
        <w:tab/>
        <w:t xml:space="preserve">800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Muut kulut </w:t>
        <w:tab/>
        <w:tab/>
        <w:t xml:space="preserve">                                    700            </w:t>
        <w:tab/>
        <w:t xml:space="preserve">800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Yhteensä   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9300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</w:t>
        <w:tab/>
        <w:t xml:space="preserve">19400</w:t>
      </w:r>
    </w:p>
    <w:p w:rsidR="00000000" w:rsidDel="00000000" w:rsidP="00000000" w:rsidRDefault="00000000" w:rsidRPr="00000000">
      <w:pPr>
        <w:pBdr/>
        <w:spacing w:line="360" w:lineRule="auto"/>
        <w:ind w:firstLine="72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firstLine="72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TALOUSARVIO vuodelle 2017 EBEN LAULUN TILI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Tulot</w:t>
        <w:tab/>
        <w:tab/>
        <w:tab/>
        <w:tab/>
        <w:tab/>
        <w:tab/>
        <w:tab/>
        <w:t xml:space="preserve">2016</w:t>
        <w:tab/>
        <w:tab/>
        <w:t xml:space="preserve">2017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Keikkapalkkiot</w:t>
        <w:tab/>
        <w:tab/>
        <w:tab/>
        <w:tab/>
        <w:tab/>
        <w:t xml:space="preserve">0</w:t>
        <w:tab/>
        <w:tab/>
        <w:t xml:space="preserve">600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Menot</w:t>
        <w:tab/>
        <w:tab/>
        <w:tab/>
        <w:tab/>
        <w:tab/>
        <w:tab/>
        <w:tab/>
        <w:t xml:space="preserve">2016</w:t>
        <w:tab/>
        <w:tab/>
        <w:t xml:space="preserve">2017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Virkistäytyminen</w:t>
        <w:tab/>
        <w:tab/>
        <w:tab/>
        <w:tab/>
        <w:tab/>
        <w:t xml:space="preserve">0</w:t>
        <w:tab/>
        <w:tab/>
        <w:t xml:space="preserve">400</w:t>
      </w:r>
    </w:p>
    <w:p w:rsidR="00000000" w:rsidDel="00000000" w:rsidP="00000000" w:rsidRDefault="00000000" w:rsidRPr="00000000">
      <w:pPr>
        <w:pBdr/>
        <w:spacing w:line="360" w:lineRule="auto"/>
        <w:ind w:left="0" w:firstLine="0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Keikkakulut</w:t>
        <w:tab/>
        <w:tab/>
        <w:tab/>
        <w:tab/>
        <w:tab/>
        <w:tab/>
        <w:t xml:space="preserve">0</w:t>
        <w:tab/>
        <w:tab/>
        <w:t xml:space="preserve">200</w:t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